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EDA4" w14:textId="77777777" w:rsidR="007F56BF" w:rsidRDefault="007F56BF" w:rsidP="00363481">
      <w:pPr>
        <w:jc w:val="center"/>
        <w:rPr>
          <w:b/>
          <w:bCs/>
          <w:lang w:val="it-IT"/>
        </w:rPr>
      </w:pPr>
    </w:p>
    <w:p w14:paraId="3A9E8754" w14:textId="08DD8E0E" w:rsidR="00D91807" w:rsidRPr="00962E8D" w:rsidRDefault="00D91807" w:rsidP="00363481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CONDIZIONI DI UTILIZZO DEL SERVIZIO “</w:t>
      </w:r>
      <w:r w:rsidR="00EF46DE">
        <w:rPr>
          <w:b/>
          <w:bCs/>
          <w:lang w:val="it-IT"/>
        </w:rPr>
        <w:t xml:space="preserve">Stazione di ricarica di </w:t>
      </w:r>
      <w:r w:rsidR="001254BF" w:rsidRPr="001254BF">
        <w:rPr>
          <w:b/>
          <w:bCs/>
          <w:lang w:val="it-IT"/>
        </w:rPr>
        <w:t>Fier S.p.A a socio unico</w:t>
      </w:r>
      <w:r w:rsidR="00363481">
        <w:rPr>
          <w:b/>
          <w:bCs/>
          <w:lang w:val="it-IT"/>
        </w:rPr>
        <w:t>”</w:t>
      </w:r>
      <w:r w:rsidRPr="00D91807">
        <w:rPr>
          <w:b/>
          <w:bCs/>
          <w:lang w:val="it-IT"/>
        </w:rPr>
        <w:t xml:space="preserve"> </w:t>
      </w:r>
      <w:r w:rsidR="00962E8D">
        <w:rPr>
          <w:b/>
          <w:bCs/>
          <w:lang w:val="it-IT"/>
        </w:rPr>
        <w:t xml:space="preserve">di </w:t>
      </w:r>
      <w:r w:rsidR="00EF1BA7">
        <w:rPr>
          <w:b/>
          <w:bCs/>
          <w:lang w:val="it-IT"/>
        </w:rPr>
        <w:t>“</w:t>
      </w:r>
      <w:r w:rsidR="001254BF" w:rsidRPr="001254BF">
        <w:rPr>
          <w:b/>
          <w:bCs/>
          <w:lang w:val="it-IT"/>
        </w:rPr>
        <w:t>Fier S.p.A a socio unico</w:t>
      </w:r>
      <w:r w:rsidR="00E02096">
        <w:rPr>
          <w:b/>
          <w:bCs/>
          <w:lang w:val="it-IT"/>
        </w:rPr>
        <w:t>”</w:t>
      </w:r>
    </w:p>
    <w:p w14:paraId="6EBA8338" w14:textId="6184C75D" w:rsidR="00D91807" w:rsidRDefault="00D91807" w:rsidP="00D91807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PER IL PROGETTO ECOSISTEMA DIGITALE E015</w:t>
      </w:r>
    </w:p>
    <w:p w14:paraId="3DE130B9" w14:textId="22152DB4" w:rsidR="00D91807" w:rsidRPr="00D91807" w:rsidRDefault="00D91807" w:rsidP="00D91807">
      <w:pPr>
        <w:jc w:val="center"/>
        <w:rPr>
          <w:b/>
          <w:bCs/>
          <w:lang w:val="it-IT"/>
        </w:rPr>
      </w:pPr>
    </w:p>
    <w:p w14:paraId="7AB47D71" w14:textId="41868F05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L’utilizzo da parte degli aderenti al Progetto Ecosistema Digitale E015 (di seguito gli “</w:t>
      </w:r>
      <w:r w:rsidRPr="00D91807">
        <w:rPr>
          <w:b/>
          <w:bCs/>
          <w:lang w:val="it-IT"/>
        </w:rPr>
        <w:t>Aderenti</w:t>
      </w:r>
      <w:r w:rsidRPr="00D91807">
        <w:rPr>
          <w:lang w:val="it-IT"/>
        </w:rPr>
        <w:t>”)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dei </w:t>
      </w:r>
      <w:r w:rsidR="007F56BF" w:rsidRPr="00D91807">
        <w:rPr>
          <w:lang w:val="it-IT"/>
        </w:rPr>
        <w:t xml:space="preserve">dati </w:t>
      </w:r>
      <w:r w:rsidR="007F56BF">
        <w:rPr>
          <w:lang w:val="it-IT"/>
        </w:rPr>
        <w:t>(</w:t>
      </w:r>
      <w:r w:rsidRPr="00D91807">
        <w:rPr>
          <w:lang w:val="it-IT"/>
        </w:rPr>
        <w:t>di seguito i “</w:t>
      </w:r>
      <w:r w:rsidRPr="00D91807">
        <w:rPr>
          <w:b/>
          <w:bCs/>
          <w:lang w:val="it-IT"/>
        </w:rPr>
        <w:t>Dati</w:t>
      </w:r>
      <w:r w:rsidRPr="00D91807">
        <w:rPr>
          <w:lang w:val="it-IT"/>
        </w:rPr>
        <w:t>”) forniti da</w:t>
      </w:r>
      <w:r>
        <w:rPr>
          <w:lang w:val="it-IT"/>
        </w:rPr>
        <w:t xml:space="preserve"> “</w:t>
      </w:r>
      <w:r w:rsidR="001254BF">
        <w:rPr>
          <w:lang w:val="it-IT"/>
        </w:rPr>
        <w:t>Fier S.p.A a socio unico</w:t>
      </w:r>
      <w:r>
        <w:rPr>
          <w:lang w:val="it-IT"/>
        </w:rPr>
        <w:t>”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attraverso il servizio “</w:t>
      </w:r>
      <w:r w:rsidR="00EF46DE">
        <w:rPr>
          <w:lang w:val="it-IT"/>
        </w:rPr>
        <w:t xml:space="preserve">Stazione di ricarica di </w:t>
      </w:r>
      <w:r w:rsidR="001254BF">
        <w:rPr>
          <w:lang w:val="it-IT"/>
        </w:rPr>
        <w:t>Fier S.p.A a socio unico</w:t>
      </w:r>
      <w:r w:rsidRPr="00D91807">
        <w:rPr>
          <w:lang w:val="it-IT"/>
        </w:rPr>
        <w:t>” (di seguito il “</w:t>
      </w:r>
      <w:r w:rsidRPr="00D91807">
        <w:rPr>
          <w:b/>
          <w:bCs/>
          <w:lang w:val="it-IT"/>
        </w:rPr>
        <w:t>Servizio</w:t>
      </w:r>
      <w:r w:rsidRPr="00D91807">
        <w:rPr>
          <w:lang w:val="it-IT"/>
        </w:rPr>
        <w:t>”) è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automaticamente soggetto ai seguenti termini e condizioni di utilizzo:</w:t>
      </w:r>
    </w:p>
    <w:p w14:paraId="42809B26" w14:textId="623D3983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1) I Dati sono di proprietà d</w:t>
      </w:r>
      <w:r>
        <w:rPr>
          <w:lang w:val="it-IT"/>
        </w:rPr>
        <w:t>i</w:t>
      </w:r>
      <w:r w:rsidRPr="00D91807">
        <w:rPr>
          <w:lang w:val="it-IT"/>
        </w:rPr>
        <w:t xml:space="preserve"> </w:t>
      </w:r>
      <w:r>
        <w:rPr>
          <w:lang w:val="it-IT"/>
        </w:rPr>
        <w:t>“</w:t>
      </w:r>
      <w:r w:rsidR="001254BF">
        <w:rPr>
          <w:lang w:val="it-IT"/>
        </w:rPr>
        <w:t>Fier S.p.A a socio unico</w:t>
      </w:r>
      <w:r>
        <w:rPr>
          <w:lang w:val="it-IT"/>
        </w:rPr>
        <w:t>”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 non potranno</w:t>
      </w:r>
      <w:r>
        <w:rPr>
          <w:lang w:val="it-IT"/>
        </w:rPr>
        <w:t xml:space="preserve"> </w:t>
      </w:r>
      <w:r w:rsidRPr="00D91807">
        <w:rPr>
          <w:lang w:val="it-IT"/>
        </w:rPr>
        <w:t>essere in alcun modo manipolati e/o modificati dagli Aderenti che usufruiranno degli stessi.</w:t>
      </w:r>
    </w:p>
    <w:p w14:paraId="751A791D" w14:textId="5621C080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2) I Dati non potranno essere utilizzati in relazione a servizi diversi da quelli certificati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dall’Ecosistema Digitale E015 né per finalità contrastanti i principi generali sanciti dallo Statuto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d’Autonomia della Lombardia.</w:t>
      </w:r>
    </w:p>
    <w:p w14:paraId="71D75761" w14:textId="27101E14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3) È fatto divieto di inserire qualsiasi comunicazione pubblicitaria all’interno della pagina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contenente i Dati, senza preventivo benestare scritto </w:t>
      </w:r>
      <w:r>
        <w:rPr>
          <w:lang w:val="it-IT"/>
        </w:rPr>
        <w:t>di “</w:t>
      </w:r>
      <w:r w:rsidR="001254BF">
        <w:rPr>
          <w:lang w:val="it-IT"/>
        </w:rPr>
        <w:t>Fier S.p.A a socio unico</w:t>
      </w:r>
      <w:r>
        <w:rPr>
          <w:lang w:val="it-IT"/>
        </w:rPr>
        <w:t>”</w:t>
      </w:r>
    </w:p>
    <w:p w14:paraId="08469D54" w14:textId="3C8E8F39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4) È fatto divieto di manipolare in qualsiasi modo il logo </w:t>
      </w:r>
      <w:r>
        <w:rPr>
          <w:lang w:val="it-IT"/>
        </w:rPr>
        <w:t>di “</w:t>
      </w:r>
      <w:r w:rsidR="001254BF">
        <w:rPr>
          <w:lang w:val="it-IT"/>
        </w:rPr>
        <w:t>Fier S.p.A a socio unico</w:t>
      </w:r>
      <w:r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contenuto nei Dati, nonché utilizzarlo per attività estranee al Progetto Ecosistema Digitale E015.</w:t>
      </w:r>
    </w:p>
    <w:p w14:paraId="5D726F8C" w14:textId="1C995804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5) È fatto obbligo, a qualunque applicazione degli Aderenti che utilizzi i dati del Servizio,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riportare sempre il logo </w:t>
      </w:r>
      <w:r w:rsidR="00371B2D">
        <w:rPr>
          <w:lang w:val="it-IT"/>
        </w:rPr>
        <w:t xml:space="preserve">di </w:t>
      </w:r>
      <w:r w:rsidR="00371B2D" w:rsidRPr="00371B2D">
        <w:rPr>
          <w:lang w:val="it-IT"/>
        </w:rPr>
        <w:t>“</w:t>
      </w:r>
      <w:r w:rsidR="001254BF">
        <w:rPr>
          <w:lang w:val="it-IT"/>
        </w:rPr>
        <w:t>Fier S.p.A a socio unico</w:t>
      </w:r>
      <w:r w:rsidR="00371B2D" w:rsidRPr="00371B2D">
        <w:rPr>
          <w:lang w:val="it-IT"/>
        </w:rPr>
        <w:t>”</w:t>
      </w:r>
      <w:r w:rsidRPr="00D91807">
        <w:rPr>
          <w:lang w:val="it-IT"/>
        </w:rPr>
        <w:t xml:space="preserve"> all’interno delle schermate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mostrano i suddetti dati.</w:t>
      </w:r>
    </w:p>
    <w:p w14:paraId="362DBC83" w14:textId="3B3AE9AB" w:rsidR="00D91807" w:rsidRPr="00D91807" w:rsidRDefault="00D91807" w:rsidP="00371B2D">
      <w:pPr>
        <w:rPr>
          <w:lang w:val="it-IT"/>
        </w:rPr>
      </w:pPr>
      <w:r w:rsidRPr="00D91807">
        <w:rPr>
          <w:lang w:val="it-IT"/>
        </w:rPr>
        <w:t>6) Gli Aderenti dovranno mostrare agli utenti finali i Dati così come forniti da “</w:t>
      </w:r>
      <w:r w:rsidR="00EF46DE">
        <w:rPr>
          <w:lang w:val="it-IT"/>
        </w:rPr>
        <w:t xml:space="preserve">Stazione di ricarica di </w:t>
      </w:r>
      <w:r w:rsidR="001254BF">
        <w:rPr>
          <w:lang w:val="it-IT"/>
        </w:rPr>
        <w:t>Fier S.p.A a socio unico</w:t>
      </w:r>
      <w:r w:rsidRPr="00D91807">
        <w:rPr>
          <w:lang w:val="it-IT"/>
        </w:rPr>
        <w:t>”, senza poter effettuare alcun tipo di modifica.</w:t>
      </w:r>
    </w:p>
    <w:p w14:paraId="13A5B812" w14:textId="77777777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7) Gli Aderenti dovranno mostrare agli utenti gli aggiornamenti dei Dati in tempo reale.</w:t>
      </w:r>
    </w:p>
    <w:p w14:paraId="1FC5D72F" w14:textId="02342E64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8) Gli Aderenti accettano che </w:t>
      </w:r>
      <w:r w:rsidR="00371B2D">
        <w:rPr>
          <w:lang w:val="it-IT"/>
        </w:rPr>
        <w:t>“</w:t>
      </w:r>
      <w:r w:rsidR="001254BF">
        <w:rPr>
          <w:lang w:val="it-IT"/>
        </w:rPr>
        <w:t>Fier S.p.A a socio unico</w:t>
      </w:r>
      <w:r w:rsidR="00371B2D">
        <w:rPr>
          <w:lang w:val="it-IT"/>
        </w:rPr>
        <w:t xml:space="preserve">” </w:t>
      </w:r>
      <w:r w:rsidRPr="00D91807">
        <w:rPr>
          <w:lang w:val="it-IT"/>
        </w:rPr>
        <w:t>non è in alcun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modo responsabile relativamente all’utilizzo scorretto e/o errata comunicazione dei Dati stessi agli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utenti.</w:t>
      </w:r>
    </w:p>
    <w:p w14:paraId="58870231" w14:textId="23619EAB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9) Gli Aderenti rinunciano sin d’ora a sollevare nei confronti </w:t>
      </w:r>
      <w:r w:rsidR="00371B2D">
        <w:rPr>
          <w:lang w:val="it-IT"/>
        </w:rPr>
        <w:t>di</w:t>
      </w:r>
      <w:r w:rsidRPr="00D91807">
        <w:rPr>
          <w:lang w:val="it-IT"/>
        </w:rPr>
        <w:t xml:space="preserve"> </w:t>
      </w:r>
      <w:r w:rsidR="00371B2D">
        <w:rPr>
          <w:lang w:val="it-IT"/>
        </w:rPr>
        <w:t>“</w:t>
      </w:r>
      <w:r w:rsidR="001254BF">
        <w:rPr>
          <w:lang w:val="it-IT"/>
        </w:rPr>
        <w:t>Fier S.p.A a socio unico</w:t>
      </w:r>
      <w:r w:rsidR="00371B2D"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qualsiasi azione giudiziale e/o stragiudiziale, pretesa, addebito, richiesta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risarcimento danni e/o indennizzo – relativamente alla presenza, correttezza e/o completezza dei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Dati.</w:t>
      </w:r>
    </w:p>
    <w:p w14:paraId="6AF7C0C4" w14:textId="64F78561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10) Gli Aderenti riconoscono e prendono atto che l’utilizzo dei Dati comporta l’accettazione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 e incondizionata delle presenti Condizioni e si impegnano, pertanto, a rispettare tutto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quanto sopra indicato. In mancanza</w:t>
      </w:r>
      <w:r w:rsidR="00371B2D">
        <w:rPr>
          <w:lang w:val="it-IT"/>
        </w:rPr>
        <w:t>, “</w:t>
      </w:r>
      <w:r w:rsidR="001254BF">
        <w:rPr>
          <w:lang w:val="it-IT"/>
        </w:rPr>
        <w:t>Fier S.p.A a socio unico</w:t>
      </w:r>
      <w:r w:rsidR="00371B2D">
        <w:rPr>
          <w:lang w:val="it-IT"/>
        </w:rPr>
        <w:t xml:space="preserve">” </w:t>
      </w:r>
      <w:r w:rsidRPr="00D91807">
        <w:rPr>
          <w:lang w:val="it-IT"/>
        </w:rPr>
        <w:t>potrà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immediatamente inibire agli Aderenti l’utilizzo dei Dati e agire per il risarcimento di tutti i danni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subiti.</w:t>
      </w:r>
    </w:p>
    <w:p w14:paraId="3B884645" w14:textId="77777777" w:rsidR="0059240F" w:rsidRDefault="0059240F" w:rsidP="00D91807">
      <w:pPr>
        <w:rPr>
          <w:lang w:val="it-IT"/>
        </w:rPr>
      </w:pPr>
    </w:p>
    <w:p w14:paraId="65DE4D2F" w14:textId="05CA4366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11) Gli Aderenti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delle persone giuridiche (D.lgs. n. 231/2001).</w:t>
      </w:r>
    </w:p>
    <w:p w14:paraId="75CF07DC" w14:textId="77777777" w:rsidR="007F56BF" w:rsidRDefault="007F56BF" w:rsidP="00D91807">
      <w:pPr>
        <w:rPr>
          <w:lang w:val="it-IT"/>
        </w:rPr>
      </w:pPr>
    </w:p>
    <w:p w14:paraId="5E57B3DA" w14:textId="77777777" w:rsidR="007F56BF" w:rsidRDefault="007F56BF" w:rsidP="00D91807">
      <w:pPr>
        <w:rPr>
          <w:lang w:val="it-IT"/>
        </w:rPr>
      </w:pPr>
    </w:p>
    <w:p w14:paraId="1C1B34BB" w14:textId="226D836D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12) Le Società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amministrativa delle persone giuridiche ex D.lgs. n. 231/2001 e al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rispetto delle disposizioni contenute nel </w:t>
      </w:r>
      <w:proofErr w:type="spellStart"/>
      <w:r w:rsidRPr="00D91807">
        <w:rPr>
          <w:lang w:val="it-IT"/>
        </w:rPr>
        <w:t>D.Lgs.</w:t>
      </w:r>
      <w:proofErr w:type="spellEnd"/>
      <w:r w:rsidRPr="00D91807">
        <w:rPr>
          <w:lang w:val="it-IT"/>
        </w:rPr>
        <w:t xml:space="preserve"> n. 196 del 30/6/2003, nonché nei regolamenti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attuativi inclusi i provvedimenti e le decisioni del Garante della Privacy.</w:t>
      </w:r>
    </w:p>
    <w:p w14:paraId="7A5691B2" w14:textId="7E1C22E3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13) La competenza per le controversie civili che dovessero insorgere in relazione alle presenti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Condizioni è esclusivamente del Foro di </w:t>
      </w:r>
      <w:r w:rsidR="00800B08">
        <w:rPr>
          <w:lang w:val="it-IT"/>
        </w:rPr>
        <w:t>“Nome città di interesse”</w:t>
      </w:r>
      <w:r w:rsidRPr="00D91807">
        <w:rPr>
          <w:lang w:val="it-IT"/>
        </w:rPr>
        <w:t>.</w:t>
      </w:r>
    </w:p>
    <w:p w14:paraId="7DF7BAFD" w14:textId="46E64AC7" w:rsidR="005950CD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14) </w:t>
      </w:r>
      <w:r w:rsidR="00371B2D">
        <w:rPr>
          <w:lang w:val="it-IT"/>
        </w:rPr>
        <w:t>“</w:t>
      </w:r>
      <w:r w:rsidR="001254BF">
        <w:rPr>
          <w:lang w:val="it-IT"/>
        </w:rPr>
        <w:t>Fier S.p.A a socio unico</w:t>
      </w:r>
      <w:r w:rsidR="00371B2D"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si riserva comunque di verificare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l’utilizzo del servizio esposto all’interno delle applicazioni realizzate da altri partecipanti 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E015 sia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linea e sinergico con le sue finalità istituzionali e la sua missione.</w:t>
      </w:r>
    </w:p>
    <w:sectPr w:rsidR="005950CD" w:rsidRPr="00D9180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CE023" w14:textId="77777777" w:rsidR="0085265A" w:rsidRDefault="0085265A" w:rsidP="00954062">
      <w:pPr>
        <w:spacing w:after="0" w:line="240" w:lineRule="auto"/>
      </w:pPr>
      <w:r>
        <w:separator/>
      </w:r>
    </w:p>
  </w:endnote>
  <w:endnote w:type="continuationSeparator" w:id="0">
    <w:p w14:paraId="5B1EB32C" w14:textId="77777777" w:rsidR="0085265A" w:rsidRDefault="0085265A" w:rsidP="0095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59CF5" w14:textId="77777777" w:rsidR="0085265A" w:rsidRDefault="0085265A" w:rsidP="00954062">
      <w:pPr>
        <w:spacing w:after="0" w:line="240" w:lineRule="auto"/>
      </w:pPr>
      <w:r>
        <w:separator/>
      </w:r>
    </w:p>
  </w:footnote>
  <w:footnote w:type="continuationSeparator" w:id="0">
    <w:p w14:paraId="20CD5484" w14:textId="77777777" w:rsidR="0085265A" w:rsidRDefault="0085265A" w:rsidP="0095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36FE0" w14:textId="0BAF7CCA" w:rsidR="00954062" w:rsidRDefault="00954062">
    <w:pPr>
      <w:pStyle w:val="Intestazione"/>
    </w:pPr>
    <w:r>
      <w:rPr>
        <w:b/>
        <w:bCs/>
        <w:noProof/>
        <w:lang w:val="it-IT"/>
      </w:rPr>
      <w:drawing>
        <wp:anchor distT="0" distB="0" distL="114300" distR="114300" simplePos="0" relativeHeight="251659264" behindDoc="0" locked="0" layoutInCell="1" allowOverlap="1" wp14:anchorId="66531112" wp14:editId="7F8B3F0D">
          <wp:simplePos x="0" y="0"/>
          <wp:positionH relativeFrom="margin">
            <wp:posOffset>5194300</wp:posOffset>
          </wp:positionH>
          <wp:positionV relativeFrom="paragraph">
            <wp:posOffset>-168275</wp:posOffset>
          </wp:positionV>
          <wp:extent cx="1193165" cy="605790"/>
          <wp:effectExtent l="0" t="0" r="6985" b="3810"/>
          <wp:wrapSquare wrapText="bothSides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165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07"/>
    <w:rsid w:val="001254BF"/>
    <w:rsid w:val="001A195B"/>
    <w:rsid w:val="00363481"/>
    <w:rsid w:val="00371B2D"/>
    <w:rsid w:val="0040064A"/>
    <w:rsid w:val="0059240F"/>
    <w:rsid w:val="005950CD"/>
    <w:rsid w:val="00665EF9"/>
    <w:rsid w:val="00674FB5"/>
    <w:rsid w:val="007F56BF"/>
    <w:rsid w:val="00800B08"/>
    <w:rsid w:val="008458F1"/>
    <w:rsid w:val="0085265A"/>
    <w:rsid w:val="00954062"/>
    <w:rsid w:val="00955BB5"/>
    <w:rsid w:val="00962E8D"/>
    <w:rsid w:val="00B0565B"/>
    <w:rsid w:val="00CB67E4"/>
    <w:rsid w:val="00D7159E"/>
    <w:rsid w:val="00D91807"/>
    <w:rsid w:val="00E01EFC"/>
    <w:rsid w:val="00E02096"/>
    <w:rsid w:val="00EF1BA7"/>
    <w:rsid w:val="00EF46DE"/>
    <w:rsid w:val="00F52A0E"/>
    <w:rsid w:val="00F8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199FB"/>
  <w15:chartTrackingRefBased/>
  <w15:docId w15:val="{DF7E4088-0C21-4A7F-8B23-0044AFD1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B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062"/>
  </w:style>
  <w:style w:type="paragraph" w:styleId="Pidipagina">
    <w:name w:val="footer"/>
    <w:basedOn w:val="Normale"/>
    <w:link w:val="PidipaginaCarattere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0FB8CCF44D545A3BFE86F5AD31CB7" ma:contentTypeVersion="15" ma:contentTypeDescription="Create a new document." ma:contentTypeScope="" ma:versionID="498ab9d17dc9299f29bc7626bb63feb9">
  <xsd:schema xmlns:xsd="http://www.w3.org/2001/XMLSchema" xmlns:xs="http://www.w3.org/2001/XMLSchema" xmlns:p="http://schemas.microsoft.com/office/2006/metadata/properties" xmlns:ns2="03a35954-fd53-42b1-b3b0-499a5f1e9ef2" xmlns:ns3="eb11cc28-bf13-48d7-a191-38d5108ffb27" targetNamespace="http://schemas.microsoft.com/office/2006/metadata/properties" ma:root="true" ma:fieldsID="0243466ef42164a80131170b2d668ac4" ns2:_="" ns3:_="">
    <xsd:import namespace="03a35954-fd53-42b1-b3b0-499a5f1e9ef2"/>
    <xsd:import namespace="eb11cc28-bf13-48d7-a191-38d5108ff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35954-fd53-42b1-b3b0-499a5f1e9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a98f0a-f547-4eed-b884-85c87cd8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1cc28-bf13-48d7-a191-38d5108ffb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4edbdb-4daf-4f8c-b889-55742b131848}" ma:internalName="TaxCatchAll" ma:showField="CatchAllData" ma:web="eb11cc28-bf13-48d7-a191-38d5108ffb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35954-fd53-42b1-b3b0-499a5f1e9ef2">
      <Terms xmlns="http://schemas.microsoft.com/office/infopath/2007/PartnerControls"/>
    </lcf76f155ced4ddcb4097134ff3c332f>
    <TaxCatchAll xmlns="eb11cc28-bf13-48d7-a191-38d5108ffb27" xsi:nil="true"/>
  </documentManagement>
</p:properties>
</file>

<file path=customXml/itemProps1.xml><?xml version="1.0" encoding="utf-8"?>
<ds:datastoreItem xmlns:ds="http://schemas.openxmlformats.org/officeDocument/2006/customXml" ds:itemID="{B7AA24AA-14B3-44B8-99C8-5FD74900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35954-fd53-42b1-b3b0-499a5f1e9ef2"/>
    <ds:schemaRef ds:uri="eb11cc28-bf13-48d7-a191-38d5108ff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2C180F-A80B-485F-AB1C-7F13D1454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84BC72-EF8E-4493-A0C5-A60DD6B3111D}">
  <ds:schemaRefs>
    <ds:schemaRef ds:uri="http://schemas.microsoft.com/office/2006/metadata/properties"/>
    <ds:schemaRef ds:uri="http://schemas.microsoft.com/office/infopath/2007/PartnerControls"/>
    <ds:schemaRef ds:uri="03a35954-fd53-42b1-b3b0-499a5f1e9ef2"/>
    <ds:schemaRef ds:uri="eb11cc28-bf13-48d7-a191-38d5108ffb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Damiano Apicella</dc:creator>
  <cp:keywords/>
  <dc:description/>
  <cp:lastModifiedBy>Arianna Bordin</cp:lastModifiedBy>
  <cp:revision>4</cp:revision>
  <cp:lastPrinted>2022-05-26T10:59:00Z</cp:lastPrinted>
  <dcterms:created xsi:type="dcterms:W3CDTF">2023-06-23T11:00:00Z</dcterms:created>
  <dcterms:modified xsi:type="dcterms:W3CDTF">2023-10-12T08:13:00Z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0x010100F3F0FB8CCF44D545A3BFE86F5AD31CB7</vt:lpwstr>
  </property>
  <property fmtid="{D5CDD505-2E9C-101B-9397-08002B2CF9AE}" pid="3" name="MediaServiceImageTags">
    <vt:lpwstr/>
  </property>
</Properties>
</file>